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3" w:rsidRPr="0064658E" w:rsidRDefault="009F2903" w:rsidP="006465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658E">
        <w:rPr>
          <w:rFonts w:ascii="Times New Roman" w:hAnsi="Times New Roman" w:cs="Times New Roman"/>
          <w:b/>
          <w:sz w:val="28"/>
          <w:szCs w:val="28"/>
        </w:rPr>
        <w:t>Аннотация к учебной программе по биологии для основной школы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биологии 5-9 классов составлена в соответствии с  программой по биологии для 5–9 классов авторов </w:t>
      </w:r>
      <w:proofErr w:type="spellStart"/>
      <w:r w:rsidRPr="0064658E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64658E">
        <w:rPr>
          <w:rFonts w:ascii="Times New Roman" w:hAnsi="Times New Roman" w:cs="Times New Roman"/>
          <w:sz w:val="28"/>
          <w:szCs w:val="28"/>
        </w:rPr>
        <w:t xml:space="preserve"> И.Н., Корниловой О.А., Кучменко В.С. и др., которая соответствует положениям Федерального государственного образовательного  стандарта основного общего образования. 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последовательное изучение разделов курса: «Живые организмы», «Человек и его здоровье», «Общие биологические закономерности». </w:t>
      </w:r>
    </w:p>
    <w:p w:rsidR="009F2903" w:rsidRPr="0064658E" w:rsidRDefault="009F2903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Биология на уровне основного общего образования  изучается с 5 по 9 классы. Общее число учебных часов за 5 лет обучения составляет 276, из них 34 (1ч в неделю) в 5 классе, 34 (1ч в неделю) в 6 классе, по 68 (2 ч в неделю) в 7, 8 классах и 68 (2 ч в неделю) в 9 классе. В соответствии с учебным  планом школы курсу биологии на уровне основного общего образования предшествует курс  «Окружающий мир». По отношению к курсу биологии он является пропедевтическим.</w:t>
      </w:r>
    </w:p>
    <w:p w:rsidR="009F2903" w:rsidRPr="0064658E" w:rsidRDefault="009F2903" w:rsidP="0044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Цели биологического образования в основной школе формулируются на</w:t>
      </w:r>
      <w:r w:rsidR="004414D1">
        <w:rPr>
          <w:rFonts w:ascii="Times New Roman" w:hAnsi="Times New Roman" w:cs="Times New Roman"/>
          <w:sz w:val="28"/>
          <w:szCs w:val="28"/>
        </w:rPr>
        <w:t xml:space="preserve"> </w:t>
      </w:r>
      <w:r w:rsidRPr="0064658E">
        <w:rPr>
          <w:rFonts w:ascii="Times New Roman" w:hAnsi="Times New Roman" w:cs="Times New Roman"/>
          <w:sz w:val="28"/>
          <w:szCs w:val="28"/>
        </w:rPr>
        <w:t xml:space="preserve">нескольких уровнях: глобальном, </w:t>
      </w:r>
      <w:proofErr w:type="spellStart"/>
      <w:r w:rsidRPr="0064658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64658E">
        <w:rPr>
          <w:rFonts w:ascii="Times New Roman" w:hAnsi="Times New Roman"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64658E"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Pr="0064658E"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С учётом вышеназванных подходов глобальными целями биологического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образования являются: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</w:t>
      </w:r>
      <w:r w:rsidRPr="0064658E">
        <w:rPr>
          <w:rFonts w:ascii="Times New Roman" w:hAnsi="Times New Roman" w:cs="Times New Roman"/>
          <w:i/>
          <w:iCs/>
          <w:sz w:val="28"/>
          <w:szCs w:val="28"/>
        </w:rPr>
        <w:t xml:space="preserve">социализация учащихся </w:t>
      </w:r>
      <w:r w:rsidRPr="0064658E">
        <w:rPr>
          <w:rFonts w:ascii="Times New Roman" w:hAnsi="Times New Roman" w:cs="Times New Roman"/>
          <w:sz w:val="28"/>
          <w:szCs w:val="28"/>
        </w:rPr>
        <w:t>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</w:t>
      </w:r>
      <w:r w:rsidRPr="0064658E">
        <w:rPr>
          <w:rFonts w:ascii="Times New Roman" w:hAnsi="Times New Roman" w:cs="Times New Roman"/>
          <w:i/>
          <w:iCs/>
          <w:sz w:val="28"/>
          <w:szCs w:val="28"/>
        </w:rPr>
        <w:t xml:space="preserve">приобщение к познавательной культуре </w:t>
      </w:r>
      <w:r w:rsidRPr="0064658E">
        <w:rPr>
          <w:rFonts w:ascii="Times New Roman" w:hAnsi="Times New Roman" w:cs="Times New Roman"/>
          <w:sz w:val="28"/>
          <w:szCs w:val="28"/>
        </w:rPr>
        <w:t>как системе познавательных  научных) ценностей, накопленных обществом в сфере биологической науки.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</w:t>
      </w:r>
      <w:r w:rsidRPr="0064658E">
        <w:rPr>
          <w:rFonts w:ascii="Times New Roman" w:hAnsi="Times New Roman" w:cs="Times New Roman"/>
          <w:i/>
          <w:iCs/>
          <w:sz w:val="28"/>
          <w:szCs w:val="28"/>
        </w:rPr>
        <w:t xml:space="preserve">ориентацию </w:t>
      </w:r>
      <w:r w:rsidRPr="0064658E">
        <w:rPr>
          <w:rFonts w:ascii="Times New Roman" w:hAnsi="Times New Roman" w:cs="Times New Roman"/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4658E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64658E">
        <w:rPr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</w:t>
      </w:r>
      <w:r w:rsidRPr="0064658E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 w:rsidRPr="0064658E">
        <w:rPr>
          <w:rFonts w:ascii="Times New Roman" w:hAnsi="Times New Roman" w:cs="Times New Roman"/>
          <w:sz w:val="28"/>
          <w:szCs w:val="28"/>
        </w:rPr>
        <w:t xml:space="preserve">ключевыми компетентностями: учебно-познавательной,  </w:t>
      </w:r>
      <w:proofErr w:type="spellStart"/>
      <w:r w:rsidRPr="0064658E">
        <w:rPr>
          <w:rFonts w:ascii="Times New Roman" w:hAnsi="Times New Roman" w:cs="Times New Roman"/>
          <w:sz w:val="28"/>
          <w:szCs w:val="28"/>
        </w:rPr>
        <w:t>нформационной</w:t>
      </w:r>
      <w:proofErr w:type="spellEnd"/>
      <w:r w:rsidRPr="0064658E">
        <w:rPr>
          <w:rFonts w:ascii="Times New Roman" w:hAnsi="Times New Roman" w:cs="Times New Roman"/>
          <w:sz w:val="28"/>
          <w:szCs w:val="28"/>
        </w:rPr>
        <w:t>, ценностно-смысловой, коммуникативной;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</w:t>
      </w:r>
      <w:r w:rsidRPr="0064658E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 w:rsidRPr="0064658E">
        <w:rPr>
          <w:rFonts w:ascii="Times New Roman" w:hAnsi="Times New Roman" w:cs="Times New Roman"/>
          <w:sz w:val="28"/>
          <w:szCs w:val="28"/>
        </w:rPr>
        <w:t>у школьников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F2903" w:rsidRPr="0064658E" w:rsidRDefault="009F2903" w:rsidP="0064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 xml:space="preserve">Учебники Федерального перечня, в которых реализуется данная программа: </w:t>
      </w:r>
    </w:p>
    <w:p w:rsidR="009F2903" w:rsidRPr="0064658E" w:rsidRDefault="009F2903" w:rsidP="006465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Биология. 5 класс (авт. Пономарева И.Н., Николаев И.В., Корнилова О.А.);</w:t>
      </w:r>
    </w:p>
    <w:p w:rsidR="009F2903" w:rsidRPr="0064658E" w:rsidRDefault="009F2903" w:rsidP="006465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Биология. 6 класс (авт. Пономарева И.Н., Корнилова О.А., Кучменко В.С.);</w:t>
      </w:r>
    </w:p>
    <w:p w:rsidR="009F2903" w:rsidRPr="0064658E" w:rsidRDefault="009F2903" w:rsidP="006465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 xml:space="preserve">Биология. 7 класс (авт. Константинов В.М., </w:t>
      </w:r>
      <w:proofErr w:type="spellStart"/>
      <w:r w:rsidRPr="0064658E">
        <w:rPr>
          <w:rFonts w:ascii="Times New Roman" w:hAnsi="Times New Roman" w:cs="Times New Roman"/>
          <w:sz w:val="28"/>
          <w:szCs w:val="28"/>
        </w:rPr>
        <w:t>БабенкоВ.Г</w:t>
      </w:r>
      <w:proofErr w:type="spellEnd"/>
      <w:r w:rsidRPr="0064658E">
        <w:rPr>
          <w:rFonts w:ascii="Times New Roman" w:hAnsi="Times New Roman" w:cs="Times New Roman"/>
          <w:sz w:val="28"/>
          <w:szCs w:val="28"/>
        </w:rPr>
        <w:t>., Кучменко В.С.);</w:t>
      </w:r>
    </w:p>
    <w:p w:rsidR="009F2903" w:rsidRPr="0064658E" w:rsidRDefault="009F2903" w:rsidP="006465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 xml:space="preserve">Биология. 8 класс (авт. </w:t>
      </w:r>
      <w:proofErr w:type="spellStart"/>
      <w:r w:rsidRPr="0064658E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64658E">
        <w:rPr>
          <w:rFonts w:ascii="Times New Roman" w:hAnsi="Times New Roman" w:cs="Times New Roman"/>
          <w:sz w:val="28"/>
          <w:szCs w:val="28"/>
        </w:rPr>
        <w:t xml:space="preserve"> А.Г., Маш Р.Д.);</w:t>
      </w:r>
    </w:p>
    <w:p w:rsidR="009F2903" w:rsidRPr="0064658E" w:rsidRDefault="009F2903" w:rsidP="006465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Биология. 9 класс (авт. Пономарева И.Н., Корнилова О.А., Чернова Н.М.)</w:t>
      </w:r>
    </w:p>
    <w:p w:rsidR="009F2903" w:rsidRPr="0064658E" w:rsidRDefault="009F2903" w:rsidP="006465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658E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процесс:</w:t>
      </w:r>
    </w:p>
    <w:p w:rsidR="009F2903" w:rsidRPr="0064658E" w:rsidRDefault="009F2903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658E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Pr="0064658E">
        <w:rPr>
          <w:rFonts w:ascii="Times New Roman" w:hAnsi="Times New Roman" w:cs="Times New Roman"/>
          <w:sz w:val="28"/>
          <w:szCs w:val="28"/>
        </w:rPr>
        <w:t xml:space="preserve"> формы: урок, практическая/лабораторная работа, экскурсия.</w:t>
      </w:r>
    </w:p>
    <w:p w:rsidR="009F2903" w:rsidRPr="0064658E" w:rsidRDefault="009F2903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Групповые формы: групповая работа на уроке</w:t>
      </w:r>
      <w:r w:rsidR="006F47A7" w:rsidRPr="0064658E">
        <w:rPr>
          <w:rFonts w:ascii="Times New Roman" w:hAnsi="Times New Roman" w:cs="Times New Roman"/>
          <w:sz w:val="28"/>
          <w:szCs w:val="28"/>
        </w:rPr>
        <w:t>, групповой практикум, групповые творческие задания.</w:t>
      </w:r>
    </w:p>
    <w:p w:rsidR="006F47A7" w:rsidRPr="0064658E" w:rsidRDefault="006F47A7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Индивидуальные формы: работа с литературой или электронными источниками информации, выполнение индивидуальных заданий.</w:t>
      </w:r>
    </w:p>
    <w:p w:rsidR="006F47A7" w:rsidRPr="0064658E" w:rsidRDefault="006F47A7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Технологии обучения: дифференцированное, ТКМ, развивающее, проблемное, с использованием ИКТ.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биологии по разделам:</w:t>
      </w:r>
    </w:p>
    <w:p w:rsidR="00A02EB2" w:rsidRPr="0064658E" w:rsidRDefault="00A02EB2" w:rsidP="006465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Живые организмы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lastRenderedPageBreak/>
        <w:t>•ориентироваться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•соблюдать правила работы в кабинете биологии, с биологическими приборами и инструментами;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•выделять эстетические достоинства объектов живой природы;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•осознанно соблюдать основные принципы и правила отношения к живой природе;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•выбирать целевые и смысловые установки в своих действиях и поступках по отношению к живой природе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B2" w:rsidRPr="0064658E" w:rsidRDefault="00A02EB2" w:rsidP="006465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его здоровье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•характеризовать особенности строения и процессов жизнедеятельности организма человека, их практическую значимость;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A02EB2" w:rsidRPr="0064658E" w:rsidRDefault="00A02EB2" w:rsidP="00646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 xml:space="preserve">•использовать на практике приёмы оказания первой помощи при простудных заболеваниях, ожогах, обморожениях, травмах, спасении </w:t>
      </w:r>
      <w:r w:rsidRPr="0064658E">
        <w:rPr>
          <w:rFonts w:ascii="Times New Roman" w:hAnsi="Times New Roman" w:cs="Times New Roman"/>
          <w:sz w:val="28"/>
          <w:szCs w:val="28"/>
        </w:rPr>
        <w:lastRenderedPageBreak/>
        <w:t>утопающего; рациональной организации труда и отдыха; проведения наблюдений за состоянием собственного организма;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•выделять эстетические достоинства человеческого тела;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•реализовывать установки здорового образа жизни;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•находить в учебной и научно- 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EB2" w:rsidRPr="0064658E" w:rsidRDefault="00A02EB2" w:rsidP="006465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 xml:space="preserve">   Общие биологические закономерности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•характеризовать общие биологические закономерности, их практическую значимость;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•анализировать и оценивать последствия деятельности человека в природе.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4658E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•выдвигать гипотезы о возможных последствиях деятельности человека в экосистемах и биосфере;</w:t>
      </w:r>
    </w:p>
    <w:p w:rsidR="00A02EB2" w:rsidRPr="0064658E" w:rsidRDefault="00A02EB2" w:rsidP="00646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sz w:val="28"/>
          <w:szCs w:val="28"/>
        </w:rPr>
        <w:t>•аргументировать свою точку зрения в ходе дискуссии по обсуждению глобальных экологических проблем.</w:t>
      </w:r>
    </w:p>
    <w:p w:rsidR="00A02EB2" w:rsidRDefault="0064658E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58E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  <w:r w:rsidRPr="00646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8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A02EB2" w:rsidRPr="0064658E">
        <w:rPr>
          <w:rFonts w:ascii="Times New Roman" w:hAnsi="Times New Roman" w:cs="Times New Roman"/>
          <w:sz w:val="28"/>
          <w:szCs w:val="28"/>
        </w:rPr>
        <w:t>стный и письменный опрос; решение ситуационных задач; оценка участия в ролевых  (деловых) играх и тренингах, выполнение практических и лабораторных работ</w:t>
      </w:r>
      <w:r w:rsidRPr="0064658E">
        <w:rPr>
          <w:rFonts w:ascii="Times New Roman" w:hAnsi="Times New Roman" w:cs="Times New Roman"/>
          <w:sz w:val="28"/>
          <w:szCs w:val="28"/>
        </w:rPr>
        <w:t>; тестовый контроль, выполнение диагностических работ.</w:t>
      </w:r>
    </w:p>
    <w:p w:rsidR="0008140E" w:rsidRDefault="0008140E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40E" w:rsidRPr="0008140E" w:rsidRDefault="0008140E" w:rsidP="000814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биологии 10-11  класс</w:t>
      </w:r>
    </w:p>
    <w:p w:rsidR="0008140E" w:rsidRPr="0008140E" w:rsidRDefault="0008140E" w:rsidP="000814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составлена на основе федерального компонента государственного стандарта среднего</w:t>
      </w:r>
      <w:bookmarkStart w:id="0" w:name="_GoBack"/>
      <w:bookmarkEnd w:id="0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(полного) общего образования  и 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среднего (полного) общего  образования «Природоведение . 5 класс. Биология 6-11 классы.-2-е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оп.- М.: Дрофа, 2008. </w:t>
      </w:r>
      <w:proofErr w:type="gram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(Авторы:</w:t>
      </w:r>
      <w:proofErr w:type="gram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И.Б. Агафонова, В.И.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 ориентирована на работу по учебнику:</w:t>
      </w:r>
      <w:proofErr w:type="gram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Общая биология. Базовый уровень: учеб. для 10 – 11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В.И.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И.Б.Агафонова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Е.Т.Захарова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</w:t>
      </w:r>
      <w:proofErr w:type="gram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проф. В. Б. Захарова. - М.: Дрофа, на базовом уровне.  </w:t>
      </w:r>
    </w:p>
    <w:p w:rsidR="0008140E" w:rsidRPr="0008140E" w:rsidRDefault="0008140E" w:rsidP="000814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федерального базисного учебного плана для образовательных учреждений РФ, на изучение курса биологии выделено 1 час в неделю в 11 классе и 1 час в неделю в 10 классе.  </w:t>
      </w:r>
    </w:p>
    <w:p w:rsidR="0008140E" w:rsidRPr="0008140E" w:rsidRDefault="0008140E" w:rsidP="000814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учащихся.</w:t>
      </w:r>
    </w:p>
    <w:p w:rsidR="0008140E" w:rsidRPr="0008140E" w:rsidRDefault="0008140E" w:rsidP="0008140E">
      <w:pPr>
        <w:ind w:left="22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выполняет две основные функции:</w:t>
      </w:r>
    </w:p>
    <w:p w:rsidR="0008140E" w:rsidRPr="0008140E" w:rsidRDefault="0008140E" w:rsidP="0008140E">
      <w:pPr>
        <w:widowControl w:val="0"/>
        <w:spacing w:after="0"/>
        <w:ind w:left="227" w:right="2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Информационно-методическая</w:t>
      </w:r>
      <w:r w:rsidRPr="0008140E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функция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8140E" w:rsidRPr="0008140E" w:rsidRDefault="0008140E" w:rsidP="0008140E">
      <w:pPr>
        <w:widowControl w:val="0"/>
        <w:spacing w:after="242"/>
        <w:ind w:left="227" w:right="20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Организационно-планирующая</w:t>
      </w:r>
      <w:r w:rsidRPr="0008140E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функция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8140E" w:rsidRPr="0008140E" w:rsidRDefault="0008140E" w:rsidP="0008140E">
      <w:pPr>
        <w:widowControl w:val="0"/>
        <w:spacing w:after="229"/>
        <w:ind w:left="227" w:right="20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                 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- уровневой орга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</w:rPr>
        <w:t>культуросообразный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картины мира, ценностных ориентаций, реализующему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идеи,-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08140E" w:rsidRPr="0008140E" w:rsidRDefault="0008140E" w:rsidP="0008140E">
      <w:pPr>
        <w:widowControl w:val="0"/>
        <w:spacing w:after="229"/>
        <w:ind w:left="227" w:right="20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                 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08140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08140E" w:rsidRPr="0008140E" w:rsidRDefault="0008140E" w:rsidP="0008140E">
      <w:pPr>
        <w:widowControl w:val="0"/>
        <w:tabs>
          <w:tab w:val="left" w:pos="57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освоение знаний 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8140E" w:rsidRPr="0008140E" w:rsidRDefault="0008140E" w:rsidP="0008140E">
      <w:pPr>
        <w:widowControl w:val="0"/>
        <w:tabs>
          <w:tab w:val="left" w:pos="57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антропогенных изменений; находить и анализировать информацию о живых объектах;</w:t>
      </w:r>
    </w:p>
    <w:p w:rsidR="0008140E" w:rsidRPr="0008140E" w:rsidRDefault="0008140E" w:rsidP="0008140E">
      <w:pPr>
        <w:widowControl w:val="0"/>
        <w:tabs>
          <w:tab w:val="left" w:pos="572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развитие 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8140E" w:rsidRPr="0008140E" w:rsidRDefault="0008140E" w:rsidP="0008140E">
      <w:pPr>
        <w:tabs>
          <w:tab w:val="left" w:pos="57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уважении к мнению оппонента при обсуждении биологических проблем;</w:t>
      </w:r>
    </w:p>
    <w:p w:rsidR="0008140E" w:rsidRPr="0008140E" w:rsidRDefault="0008140E" w:rsidP="0008140E">
      <w:pPr>
        <w:tabs>
          <w:tab w:val="left" w:pos="57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8140E" w:rsidRPr="0008140E" w:rsidRDefault="0008140E" w:rsidP="0008140E">
      <w:pPr>
        <w:keepNext/>
        <w:keepLines/>
        <w:widowControl w:val="0"/>
        <w:spacing w:after="56"/>
        <w:ind w:right="140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814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lastRenderedPageBreak/>
        <w:t>Программа предусматривает формирование у у</w:t>
      </w:r>
      <w:r w:rsidRPr="0008140E">
        <w:rPr>
          <w:rFonts w:ascii="Times New Roman" w:eastAsia="Arial" w:hAnsi="Times New Roman" w:cs="Times New Roman"/>
          <w:bCs/>
          <w:sz w:val="28"/>
          <w:szCs w:val="28"/>
        </w:rPr>
        <w:t xml:space="preserve">чащихся </w:t>
      </w:r>
      <w:proofErr w:type="spellStart"/>
      <w:r w:rsidRPr="0008140E">
        <w:rPr>
          <w:rFonts w:ascii="Times New Roman" w:eastAsia="Arial" w:hAnsi="Times New Roman" w:cs="Times New Roman"/>
          <w:bCs/>
          <w:sz w:val="28"/>
          <w:szCs w:val="28"/>
        </w:rPr>
        <w:t>общеучебных</w:t>
      </w:r>
      <w:proofErr w:type="spellEnd"/>
      <w:r w:rsidRPr="0008140E">
        <w:rPr>
          <w:rFonts w:ascii="Times New Roman" w:eastAsia="Arial" w:hAnsi="Times New Roman" w:cs="Times New Roman"/>
          <w:bCs/>
          <w:sz w:val="28"/>
          <w:szCs w:val="28"/>
        </w:rPr>
        <w:t xml:space="preserve"> умений и на</w:t>
      </w:r>
      <w:r w:rsidRPr="000814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выков, универсальных способов деятельности и ключевых компетенций. Требования к знаниям, умениям и навыкам на базовом уровне направлены на реализацию </w:t>
      </w:r>
      <w:proofErr w:type="spellStart"/>
      <w:r w:rsidRPr="000814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 w:rsidRPr="000814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0814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практикоориентированного</w:t>
      </w:r>
      <w:proofErr w:type="spellEnd"/>
      <w:r w:rsidRPr="000814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</w:t>
      </w:r>
      <w:r w:rsidRPr="0008140E">
        <w:rPr>
          <w:rFonts w:ascii="Times New Roman" w:eastAsia="Arial" w:hAnsi="Times New Roman" w:cs="Times New Roman"/>
          <w:bCs/>
          <w:sz w:val="28"/>
          <w:szCs w:val="28"/>
        </w:rPr>
        <w:t>й среды и собственного здоровья.</w:t>
      </w:r>
      <w:r w:rsidRPr="0008140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bookmarkStart w:id="1" w:name="bookmark1"/>
    </w:p>
    <w:p w:rsidR="0008140E" w:rsidRPr="0008140E" w:rsidRDefault="0008140E" w:rsidP="0008140E">
      <w:pPr>
        <w:keepNext/>
        <w:keepLines/>
        <w:widowControl w:val="0"/>
        <w:spacing w:after="56"/>
        <w:ind w:right="140"/>
        <w:jc w:val="both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814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ТРЕБОВАНИЯ К УРОВНЮ ПОДГОТОВКИ ВЫПУСКНИКОВ</w:t>
      </w:r>
      <w:bookmarkEnd w:id="1"/>
    </w:p>
    <w:p w:rsidR="0008140E" w:rsidRPr="0008140E" w:rsidRDefault="0008140E" w:rsidP="0008140E">
      <w:pPr>
        <w:widowControl w:val="0"/>
        <w:spacing w:after="64"/>
        <w:ind w:left="140"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биологии на базо</w:t>
      </w:r>
      <w:r w:rsidRPr="00081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вом уровне ученик должен:</w:t>
      </w:r>
    </w:p>
    <w:p w:rsidR="0008140E" w:rsidRPr="0008140E" w:rsidRDefault="0008140E" w:rsidP="0008140E">
      <w:pPr>
        <w:widowControl w:val="0"/>
        <w:spacing w:after="0"/>
        <w:ind w:lef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08140E" w:rsidRPr="0008140E" w:rsidRDefault="0008140E" w:rsidP="0008140E">
      <w:pPr>
        <w:widowControl w:val="0"/>
        <w:numPr>
          <w:ilvl w:val="0"/>
          <w:numId w:val="7"/>
        </w:numPr>
        <w:tabs>
          <w:tab w:val="left" w:pos="630"/>
        </w:tabs>
        <w:spacing w:after="0"/>
        <w:ind w:left="1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положения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теорий (клеточная; эволюционная теория Ч. Дарвина); уче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В. И. Вернадского о биосфере; сущность законов Г. Менделя, закономерностей изменчивости;</w:t>
      </w:r>
    </w:p>
    <w:p w:rsidR="0008140E" w:rsidRPr="0008140E" w:rsidRDefault="0008140E" w:rsidP="0008140E">
      <w:pPr>
        <w:widowControl w:val="0"/>
        <w:numPr>
          <w:ilvl w:val="0"/>
          <w:numId w:val="7"/>
        </w:numPr>
        <w:tabs>
          <w:tab w:val="left" w:pos="634"/>
        </w:tabs>
        <w:spacing w:after="0"/>
        <w:ind w:left="1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строение биологических объектов: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клетки; генов и хромосом; вида и экосистем (структура);</w:t>
      </w:r>
    </w:p>
    <w:p w:rsidR="0008140E" w:rsidRPr="0008140E" w:rsidRDefault="0008140E" w:rsidP="0008140E">
      <w:pPr>
        <w:widowControl w:val="0"/>
        <w:numPr>
          <w:ilvl w:val="0"/>
          <w:numId w:val="7"/>
        </w:numPr>
        <w:tabs>
          <w:tab w:val="left" w:pos="637"/>
        </w:tabs>
        <w:spacing w:after="0"/>
        <w:ind w:left="1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0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сущность биологических процессов: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множение, оплодотворение, действие искусственно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естественного отбора, формирование приспособ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ленности, образование видов, круговорот веществ и превращения энергии в экосистемах и биосфере;</w:t>
      </w:r>
    </w:p>
    <w:p w:rsidR="0008140E" w:rsidRPr="0008140E" w:rsidRDefault="0008140E" w:rsidP="0008140E">
      <w:pPr>
        <w:widowControl w:val="0"/>
        <w:numPr>
          <w:ilvl w:val="0"/>
          <w:numId w:val="7"/>
        </w:numPr>
        <w:tabs>
          <w:tab w:val="left" w:pos="637"/>
        </w:tabs>
        <w:spacing w:after="0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40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вклад выдающихся ученых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био</w:t>
      </w: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логической науки;</w:t>
      </w:r>
    </w:p>
    <w:p w:rsidR="0008140E" w:rsidRPr="0008140E" w:rsidRDefault="0008140E" w:rsidP="0008140E">
      <w:pPr>
        <w:widowControl w:val="0"/>
        <w:numPr>
          <w:ilvl w:val="0"/>
          <w:numId w:val="7"/>
        </w:numPr>
        <w:tabs>
          <w:tab w:val="left" w:pos="637"/>
        </w:tabs>
        <w:spacing w:after="0"/>
        <w:ind w:left="20" w:right="20" w:firstLine="360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терминологию и символику</w:t>
      </w:r>
      <w:r w:rsidRPr="0008140E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08140E" w:rsidRPr="0008140E" w:rsidRDefault="0008140E" w:rsidP="0008140E">
      <w:pPr>
        <w:widowControl w:val="0"/>
        <w:spacing w:after="0"/>
        <w:ind w:left="20"/>
        <w:rPr>
          <w:rFonts w:ascii="Times New Roman" w:eastAsia="Times New Roman" w:hAnsi="Times New Roman" w:cs="Times New Roman"/>
          <w:b/>
          <w:bCs/>
          <w:i/>
          <w:iCs/>
          <w:spacing w:val="-10"/>
        </w:rPr>
      </w:pPr>
      <w:r w:rsidRPr="0008140E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 xml:space="preserve"> </w:t>
      </w:r>
      <w:r w:rsidRPr="000814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уметь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517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объяснять: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роль биологии в формировании на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витие зародыша человека; влияние мутагенов на ор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ганизм человека, экологических факторов на ор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ганизмы; взаимосвязи организмов и окружающей среды; причины эволюции, изменяемости видов, на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рушений развития организмов, наследственных забо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леваний, мутаций, устойчивости и смены экосистем; необходимость сохранения многообразия видов;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486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решать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элементарные биологические задачи; составлять элементарные схемы скрещивания и схе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мы переноса веществ и энергии в экосистемах (цепи питания);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510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описывать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особей видов по морфологическому критерию;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517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выявлять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 организмов к среде обитания, источники 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lastRenderedPageBreak/>
        <w:t>мутагенов в окружающей сре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де (косвенно), антропогенные изменения в экосисте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мах своей местности;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512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сравнивать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>: биологические объекты (тела жи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вой и неживой природы по химическому составу, за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родыши человека и других млекопитающих, при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родные экосистемы и </w:t>
      </w:r>
      <w:proofErr w:type="spellStart"/>
      <w:r w:rsidRPr="0008140E">
        <w:rPr>
          <w:rFonts w:ascii="Times New Roman" w:eastAsia="Times New Roman" w:hAnsi="Times New Roman" w:cs="Times New Roman"/>
          <w:sz w:val="28"/>
          <w:szCs w:val="28"/>
        </w:rPr>
        <w:t>агроэкосистемы</w:t>
      </w:r>
      <w:proofErr w:type="spellEnd"/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своей мест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ности), процессы (естественный и искусственный отбор, половое и бесполое размножение) и делать выводы на основе сравнения;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517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анализировать и оценивать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различные ги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потезы сущности жизни, происхождения жизни и человека, глобальные экологические проблемы и пути их решения, последствия собственной деятель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ности в окружающей среде;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522"/>
        </w:tabs>
        <w:spacing w:after="0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изучать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экосистемах на биологи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ческих моделях;</w:t>
      </w:r>
    </w:p>
    <w:p w:rsidR="0008140E" w:rsidRPr="0008140E" w:rsidRDefault="0008140E" w:rsidP="0008140E">
      <w:pPr>
        <w:widowControl w:val="0"/>
        <w:numPr>
          <w:ilvl w:val="0"/>
          <w:numId w:val="8"/>
        </w:numPr>
        <w:tabs>
          <w:tab w:val="left" w:pos="522"/>
        </w:tabs>
        <w:spacing w:after="58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находить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биологических объ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ектах в различных источниках (учебных текстах, справочниках, научно-популярных изданиях, ком</w:t>
      </w:r>
      <w:r w:rsidRPr="0008140E">
        <w:rPr>
          <w:rFonts w:ascii="Times New Roman" w:eastAsia="Times New Roman" w:hAnsi="Times New Roman" w:cs="Times New Roman"/>
          <w:sz w:val="28"/>
          <w:szCs w:val="28"/>
        </w:rPr>
        <w:softHyphen/>
        <w:t>пьютерных базах данных, ресурсах Интернета) и критически ее оценивать;</w:t>
      </w:r>
    </w:p>
    <w:p w:rsidR="0008140E" w:rsidRPr="0008140E" w:rsidRDefault="0008140E" w:rsidP="0008140E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0E" w:rsidRPr="0008140E" w:rsidRDefault="0008140E" w:rsidP="0008140E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0E" w:rsidRPr="0008140E" w:rsidRDefault="0008140E" w:rsidP="0008140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40E" w:rsidRPr="0008140E" w:rsidRDefault="0008140E" w:rsidP="0008140E">
      <w:pPr>
        <w:widowControl w:val="0"/>
        <w:tabs>
          <w:tab w:val="left" w:pos="572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40E" w:rsidRPr="0008140E" w:rsidRDefault="0008140E" w:rsidP="000814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0E" w:rsidRPr="0064658E" w:rsidRDefault="0008140E" w:rsidP="00646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140E" w:rsidRPr="0064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B64FFF"/>
    <w:multiLevelType w:val="hybridMultilevel"/>
    <w:tmpl w:val="D076CA2C"/>
    <w:lvl w:ilvl="0" w:tplc="AA8AEF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0914"/>
    <w:multiLevelType w:val="multilevel"/>
    <w:tmpl w:val="D0F871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3F3B84"/>
    <w:multiLevelType w:val="hybridMultilevel"/>
    <w:tmpl w:val="EB34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4346"/>
    <w:multiLevelType w:val="hybridMultilevel"/>
    <w:tmpl w:val="3244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FBD"/>
    <w:multiLevelType w:val="hybridMultilevel"/>
    <w:tmpl w:val="90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438E1"/>
    <w:multiLevelType w:val="multilevel"/>
    <w:tmpl w:val="A2841B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BA3675"/>
    <w:multiLevelType w:val="hybridMultilevel"/>
    <w:tmpl w:val="BE5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03"/>
    <w:rsid w:val="0008140E"/>
    <w:rsid w:val="00237683"/>
    <w:rsid w:val="004414D1"/>
    <w:rsid w:val="0064658E"/>
    <w:rsid w:val="006F47A7"/>
    <w:rsid w:val="009F2903"/>
    <w:rsid w:val="00A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0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02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0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02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Давыд</cp:lastModifiedBy>
  <cp:revision>2</cp:revision>
  <dcterms:created xsi:type="dcterms:W3CDTF">2020-06-22T20:10:00Z</dcterms:created>
  <dcterms:modified xsi:type="dcterms:W3CDTF">2020-06-22T20:10:00Z</dcterms:modified>
</cp:coreProperties>
</file>